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0A9" w:rsidRPr="00DF6E4D" w:rsidRDefault="008010A9" w:rsidP="008010A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E4D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английскому языку для обучающихся 5-9 классов</w:t>
      </w:r>
    </w:p>
    <w:p w:rsidR="008010A9" w:rsidRPr="008010A9" w:rsidRDefault="008010A9" w:rsidP="008010A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010A9">
        <w:rPr>
          <w:rFonts w:ascii="Times New Roman" w:hAnsi="Times New Roman" w:cs="Times New Roman"/>
          <w:sz w:val="28"/>
          <w:szCs w:val="28"/>
        </w:rPr>
        <w:t xml:space="preserve">Рабочая программа предназначена для 5-9 классов </w:t>
      </w:r>
      <w:r>
        <w:rPr>
          <w:rFonts w:ascii="Times New Roman" w:hAnsi="Times New Roman" w:cs="Times New Roman"/>
          <w:sz w:val="28"/>
          <w:szCs w:val="28"/>
        </w:rPr>
        <w:t xml:space="preserve">общеобразовательных учреждений, </w:t>
      </w:r>
      <w:r w:rsidRPr="008010A9">
        <w:rPr>
          <w:rFonts w:ascii="Times New Roman" w:hAnsi="Times New Roman" w:cs="Times New Roman"/>
          <w:sz w:val="28"/>
          <w:szCs w:val="28"/>
        </w:rPr>
        <w:t>составлена:</w:t>
      </w:r>
    </w:p>
    <w:p w:rsidR="008010A9" w:rsidRPr="008010A9" w:rsidRDefault="008010A9" w:rsidP="008010A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010A9">
        <w:rPr>
          <w:rFonts w:ascii="Times New Roman" w:hAnsi="Times New Roman" w:cs="Times New Roman"/>
          <w:sz w:val="28"/>
          <w:szCs w:val="28"/>
        </w:rPr>
        <w:t> в соответствии с требованиями федерального государстве</w:t>
      </w:r>
      <w:r>
        <w:rPr>
          <w:rFonts w:ascii="Times New Roman" w:hAnsi="Times New Roman" w:cs="Times New Roman"/>
          <w:sz w:val="28"/>
          <w:szCs w:val="28"/>
        </w:rPr>
        <w:t xml:space="preserve">нного общеобразовательного </w:t>
      </w:r>
      <w:r w:rsidRPr="008010A9">
        <w:rPr>
          <w:rFonts w:ascii="Times New Roman" w:hAnsi="Times New Roman" w:cs="Times New Roman"/>
          <w:sz w:val="28"/>
          <w:szCs w:val="28"/>
        </w:rPr>
        <w:t>стандарта (ФГОС) общего образования;</w:t>
      </w:r>
    </w:p>
    <w:p w:rsidR="008010A9" w:rsidRPr="008010A9" w:rsidRDefault="008010A9" w:rsidP="008010A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010A9">
        <w:rPr>
          <w:rFonts w:ascii="Times New Roman" w:hAnsi="Times New Roman" w:cs="Times New Roman"/>
          <w:sz w:val="28"/>
          <w:szCs w:val="28"/>
        </w:rPr>
        <w:t> на основе примерных программ основного общего обра</w:t>
      </w:r>
      <w:r>
        <w:rPr>
          <w:rFonts w:ascii="Times New Roman" w:hAnsi="Times New Roman" w:cs="Times New Roman"/>
          <w:sz w:val="28"/>
          <w:szCs w:val="28"/>
        </w:rPr>
        <w:t xml:space="preserve">зования. Примерные программы по </w:t>
      </w:r>
      <w:r w:rsidRPr="008010A9">
        <w:rPr>
          <w:rFonts w:ascii="Times New Roman" w:hAnsi="Times New Roman" w:cs="Times New Roman"/>
          <w:sz w:val="28"/>
          <w:szCs w:val="28"/>
        </w:rPr>
        <w:t xml:space="preserve">учебным предметам. Иностранный язык. 5-9 классы. – 2-е </w:t>
      </w:r>
      <w:r>
        <w:rPr>
          <w:rFonts w:ascii="Times New Roman" w:hAnsi="Times New Roman" w:cs="Times New Roman"/>
          <w:sz w:val="28"/>
          <w:szCs w:val="28"/>
        </w:rPr>
        <w:t>изд. – М.: Просвещение, 2010. –</w:t>
      </w:r>
      <w:r w:rsidRPr="008010A9">
        <w:rPr>
          <w:rFonts w:ascii="Times New Roman" w:hAnsi="Times New Roman" w:cs="Times New Roman"/>
          <w:sz w:val="28"/>
          <w:szCs w:val="28"/>
        </w:rPr>
        <w:t>144 с. – (Стандарты второго поколения);</w:t>
      </w:r>
    </w:p>
    <w:p w:rsidR="008010A9" w:rsidRDefault="008010A9" w:rsidP="008010A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010A9">
        <w:rPr>
          <w:rFonts w:ascii="Times New Roman" w:hAnsi="Times New Roman" w:cs="Times New Roman"/>
          <w:sz w:val="28"/>
          <w:szCs w:val="28"/>
        </w:rPr>
        <w:t> на основе авторской программы по английскому языку дл</w:t>
      </w:r>
      <w:r>
        <w:rPr>
          <w:rFonts w:ascii="Times New Roman" w:hAnsi="Times New Roman" w:cs="Times New Roman"/>
          <w:sz w:val="28"/>
          <w:szCs w:val="28"/>
        </w:rPr>
        <w:t xml:space="preserve">я 5-9 классов авторов Кузовлева </w:t>
      </w:r>
      <w:r w:rsidRPr="008010A9">
        <w:rPr>
          <w:rFonts w:ascii="Times New Roman" w:hAnsi="Times New Roman" w:cs="Times New Roman"/>
          <w:sz w:val="28"/>
          <w:szCs w:val="28"/>
        </w:rPr>
        <w:t xml:space="preserve">В.П. Английский язык. Рабочие программы. Предметная </w:t>
      </w:r>
      <w:r>
        <w:rPr>
          <w:rFonts w:ascii="Times New Roman" w:hAnsi="Times New Roman" w:cs="Times New Roman"/>
          <w:sz w:val="28"/>
          <w:szCs w:val="28"/>
        </w:rPr>
        <w:t xml:space="preserve">линия учебников В.П. Кузовлева. </w:t>
      </w:r>
      <w:r w:rsidRPr="008010A9">
        <w:rPr>
          <w:rFonts w:ascii="Times New Roman" w:hAnsi="Times New Roman" w:cs="Times New Roman"/>
          <w:sz w:val="28"/>
          <w:szCs w:val="28"/>
        </w:rPr>
        <w:t xml:space="preserve">5-9 классы: пособие для учителей общеобразоват. учреждений / В.П. </w:t>
      </w:r>
      <w:r>
        <w:rPr>
          <w:rFonts w:ascii="Times New Roman" w:hAnsi="Times New Roman" w:cs="Times New Roman"/>
          <w:sz w:val="28"/>
          <w:szCs w:val="28"/>
        </w:rPr>
        <w:t xml:space="preserve">Кузовлев, Н.М. Лапа, </w:t>
      </w:r>
      <w:r w:rsidRPr="008010A9">
        <w:rPr>
          <w:rFonts w:ascii="Times New Roman" w:hAnsi="Times New Roman" w:cs="Times New Roman"/>
          <w:sz w:val="28"/>
          <w:szCs w:val="28"/>
        </w:rPr>
        <w:t>Э. Ш. Перегудова. - М.: Просвещение, 2012. – 128 с.</w:t>
      </w:r>
    </w:p>
    <w:p w:rsidR="00AC54AC" w:rsidRPr="008010A9" w:rsidRDefault="00AC54AC" w:rsidP="008010A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AC54AC">
        <w:rPr>
          <w:rFonts w:ascii="Times New Roman" w:hAnsi="Times New Roman" w:cs="Times New Roman"/>
          <w:sz w:val="28"/>
          <w:szCs w:val="28"/>
        </w:rPr>
        <w:t>. А также в соответвии  программой воспитания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10A9" w:rsidRPr="008010A9" w:rsidRDefault="008010A9" w:rsidP="008010A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010A9">
        <w:rPr>
          <w:rFonts w:ascii="Times New Roman" w:hAnsi="Times New Roman" w:cs="Times New Roman"/>
          <w:sz w:val="28"/>
          <w:szCs w:val="28"/>
        </w:rPr>
        <w:t xml:space="preserve"> Рабочая программа ориентирована на использова</w:t>
      </w:r>
      <w:r>
        <w:rPr>
          <w:rFonts w:ascii="Times New Roman" w:hAnsi="Times New Roman" w:cs="Times New Roman"/>
          <w:sz w:val="28"/>
          <w:szCs w:val="28"/>
        </w:rPr>
        <w:t xml:space="preserve">ние учебников «Английский язык» </w:t>
      </w:r>
      <w:r w:rsidRPr="008010A9">
        <w:rPr>
          <w:rFonts w:ascii="Times New Roman" w:hAnsi="Times New Roman" w:cs="Times New Roman"/>
          <w:sz w:val="28"/>
          <w:szCs w:val="28"/>
        </w:rPr>
        <w:t xml:space="preserve">(«English») для 5-9 классов, авторов В.П. Кузовлева, Н.М. Лапы, </w:t>
      </w:r>
      <w:r>
        <w:rPr>
          <w:rFonts w:ascii="Times New Roman" w:hAnsi="Times New Roman" w:cs="Times New Roman"/>
          <w:sz w:val="28"/>
          <w:szCs w:val="28"/>
        </w:rPr>
        <w:t xml:space="preserve">Э.Ш. Перегудовой, (издательство </w:t>
      </w:r>
      <w:r w:rsidRPr="008010A9">
        <w:rPr>
          <w:rFonts w:ascii="Times New Roman" w:hAnsi="Times New Roman" w:cs="Times New Roman"/>
          <w:sz w:val="28"/>
          <w:szCs w:val="28"/>
        </w:rPr>
        <w:t>«Просвещение»). Данный учебник рекомендован Министе</w:t>
      </w:r>
      <w:r>
        <w:rPr>
          <w:rFonts w:ascii="Times New Roman" w:hAnsi="Times New Roman" w:cs="Times New Roman"/>
          <w:sz w:val="28"/>
          <w:szCs w:val="28"/>
        </w:rPr>
        <w:t xml:space="preserve">рством образования и науки РФ и </w:t>
      </w:r>
      <w:r w:rsidRPr="008010A9">
        <w:rPr>
          <w:rFonts w:ascii="Times New Roman" w:hAnsi="Times New Roman" w:cs="Times New Roman"/>
          <w:sz w:val="28"/>
          <w:szCs w:val="28"/>
        </w:rPr>
        <w:t xml:space="preserve">входит в федеральный перечень учебников на </w:t>
      </w:r>
      <w:r>
        <w:rPr>
          <w:rFonts w:ascii="Times New Roman" w:hAnsi="Times New Roman" w:cs="Times New Roman"/>
          <w:sz w:val="28"/>
          <w:szCs w:val="28"/>
        </w:rPr>
        <w:t>2022-2023</w:t>
      </w:r>
      <w:r w:rsidRPr="008010A9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8010A9" w:rsidRPr="008010A9" w:rsidRDefault="008010A9" w:rsidP="008010A9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0A9">
        <w:rPr>
          <w:rFonts w:ascii="Times New Roman" w:hAnsi="Times New Roman" w:cs="Times New Roman"/>
          <w:b/>
          <w:sz w:val="28"/>
          <w:szCs w:val="28"/>
        </w:rPr>
        <w:t>Цель рабочей программы</w:t>
      </w:r>
    </w:p>
    <w:p w:rsidR="008010A9" w:rsidRPr="008010A9" w:rsidRDefault="008010A9" w:rsidP="008010A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010A9">
        <w:rPr>
          <w:rFonts w:ascii="Times New Roman" w:hAnsi="Times New Roman" w:cs="Times New Roman"/>
          <w:sz w:val="28"/>
          <w:szCs w:val="28"/>
        </w:rPr>
        <w:t xml:space="preserve">Основные цели и задачи обучения английскому языку в </w:t>
      </w:r>
      <w:r>
        <w:rPr>
          <w:rFonts w:ascii="Times New Roman" w:hAnsi="Times New Roman" w:cs="Times New Roman"/>
          <w:sz w:val="28"/>
          <w:szCs w:val="28"/>
        </w:rPr>
        <w:t xml:space="preserve">основной школе в рамках данного </w:t>
      </w:r>
      <w:r w:rsidRPr="008010A9">
        <w:rPr>
          <w:rFonts w:ascii="Times New Roman" w:hAnsi="Times New Roman" w:cs="Times New Roman"/>
          <w:sz w:val="28"/>
          <w:szCs w:val="28"/>
        </w:rPr>
        <w:t>курса направлены на:</w:t>
      </w:r>
    </w:p>
    <w:p w:rsidR="008010A9" w:rsidRDefault="008010A9" w:rsidP="008010A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010A9">
        <w:rPr>
          <w:rFonts w:ascii="Times New Roman" w:hAnsi="Times New Roman" w:cs="Times New Roman"/>
          <w:sz w:val="28"/>
          <w:szCs w:val="28"/>
        </w:rPr>
        <w:t>• формирование у учащихся более глубокого 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о роли и значимости АЯ в жизни </w:t>
      </w:r>
      <w:r w:rsidRPr="008010A9">
        <w:rPr>
          <w:rFonts w:ascii="Times New Roman" w:hAnsi="Times New Roman" w:cs="Times New Roman"/>
          <w:sz w:val="28"/>
          <w:szCs w:val="28"/>
        </w:rPr>
        <w:t>современного человека и поликультурного мира, приобретени</w:t>
      </w:r>
      <w:r>
        <w:rPr>
          <w:rFonts w:ascii="Times New Roman" w:hAnsi="Times New Roman" w:cs="Times New Roman"/>
          <w:sz w:val="28"/>
          <w:szCs w:val="28"/>
        </w:rPr>
        <w:t xml:space="preserve">е нового опыта использования АЯ </w:t>
      </w:r>
      <w:r w:rsidRPr="008010A9">
        <w:rPr>
          <w:rFonts w:ascii="Times New Roman" w:hAnsi="Times New Roman" w:cs="Times New Roman"/>
          <w:sz w:val="28"/>
          <w:szCs w:val="28"/>
        </w:rPr>
        <w:t>как средства межкультурного общения, как инструмента познан</w:t>
      </w:r>
      <w:r>
        <w:rPr>
          <w:rFonts w:ascii="Times New Roman" w:hAnsi="Times New Roman" w:cs="Times New Roman"/>
          <w:sz w:val="28"/>
          <w:szCs w:val="28"/>
        </w:rPr>
        <w:t xml:space="preserve">ия мира и культуры других </w:t>
      </w:r>
      <w:r w:rsidRPr="008010A9">
        <w:rPr>
          <w:rFonts w:ascii="Times New Roman" w:hAnsi="Times New Roman" w:cs="Times New Roman"/>
          <w:sz w:val="28"/>
          <w:szCs w:val="28"/>
        </w:rPr>
        <w:t>народов;</w:t>
      </w:r>
    </w:p>
    <w:p w:rsidR="00AC54AC" w:rsidRDefault="00AC54AC" w:rsidP="00AC54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 w:rsidRPr="00CA1A6D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формирование коммуникативных умений в 4 основных видах речевой деятельности –говорени</w:t>
      </w:r>
      <w:r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и, аудировании, чтении и письме.</w:t>
      </w:r>
    </w:p>
    <w:p w:rsidR="00AC54AC" w:rsidRPr="00AC54AC" w:rsidRDefault="00AC54AC" w:rsidP="008010A9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4AC">
        <w:rPr>
          <w:rFonts w:ascii="Times New Roman" w:hAnsi="Times New Roman" w:cs="Times New Roman"/>
          <w:b/>
          <w:sz w:val="28"/>
          <w:szCs w:val="28"/>
        </w:rPr>
        <w:t>Задачи рабочей</w:t>
      </w:r>
      <w:r w:rsidR="00295A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54AC">
        <w:rPr>
          <w:rFonts w:ascii="Times New Roman" w:hAnsi="Times New Roman" w:cs="Times New Roman"/>
          <w:b/>
          <w:sz w:val="28"/>
          <w:szCs w:val="28"/>
        </w:rPr>
        <w:t>программы:</w:t>
      </w:r>
    </w:p>
    <w:p w:rsidR="008010A9" w:rsidRPr="008010A9" w:rsidRDefault="008010A9" w:rsidP="008010A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010A9">
        <w:rPr>
          <w:rFonts w:ascii="Times New Roman" w:hAnsi="Times New Roman" w:cs="Times New Roman"/>
          <w:sz w:val="28"/>
          <w:szCs w:val="28"/>
        </w:rPr>
        <w:t>• дальнейшее развитие гражданской идентичности, чувства</w:t>
      </w:r>
      <w:r>
        <w:rPr>
          <w:rFonts w:ascii="Times New Roman" w:hAnsi="Times New Roman" w:cs="Times New Roman"/>
          <w:sz w:val="28"/>
          <w:szCs w:val="28"/>
        </w:rPr>
        <w:t xml:space="preserve"> патриотизма и гордости за свой </w:t>
      </w:r>
      <w:r w:rsidRPr="008010A9">
        <w:rPr>
          <w:rFonts w:ascii="Times New Roman" w:hAnsi="Times New Roman" w:cs="Times New Roman"/>
          <w:sz w:val="28"/>
          <w:szCs w:val="28"/>
        </w:rPr>
        <w:t>народ, свой край, свою страну и осознание своей этническо</w:t>
      </w:r>
      <w:r>
        <w:rPr>
          <w:rFonts w:ascii="Times New Roman" w:hAnsi="Times New Roman" w:cs="Times New Roman"/>
          <w:sz w:val="28"/>
          <w:szCs w:val="28"/>
        </w:rPr>
        <w:t xml:space="preserve">й и национальной принадлежности </w:t>
      </w:r>
      <w:r w:rsidRPr="008010A9">
        <w:rPr>
          <w:rFonts w:ascii="Times New Roman" w:hAnsi="Times New Roman" w:cs="Times New Roman"/>
          <w:sz w:val="28"/>
          <w:szCs w:val="28"/>
        </w:rPr>
        <w:t>через изучение языков и культур, общепринятых чело</w:t>
      </w:r>
      <w:r>
        <w:rPr>
          <w:rFonts w:ascii="Times New Roman" w:hAnsi="Times New Roman" w:cs="Times New Roman"/>
          <w:sz w:val="28"/>
          <w:szCs w:val="28"/>
        </w:rPr>
        <w:t xml:space="preserve">веческих и базовых национальных  </w:t>
      </w:r>
      <w:r w:rsidRPr="008010A9">
        <w:rPr>
          <w:rFonts w:ascii="Times New Roman" w:hAnsi="Times New Roman" w:cs="Times New Roman"/>
          <w:sz w:val="28"/>
          <w:szCs w:val="28"/>
        </w:rPr>
        <w:t>ценностей;</w:t>
      </w:r>
    </w:p>
    <w:p w:rsidR="008010A9" w:rsidRPr="008010A9" w:rsidRDefault="008010A9" w:rsidP="008010A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010A9">
        <w:rPr>
          <w:rFonts w:ascii="Times New Roman" w:hAnsi="Times New Roman" w:cs="Times New Roman"/>
          <w:sz w:val="28"/>
          <w:szCs w:val="28"/>
        </w:rPr>
        <w:t>• дальнейшее развитие активной жизненной позиции.</w:t>
      </w:r>
      <w:r>
        <w:rPr>
          <w:rFonts w:ascii="Times New Roman" w:hAnsi="Times New Roman" w:cs="Times New Roman"/>
          <w:sz w:val="28"/>
          <w:szCs w:val="28"/>
        </w:rPr>
        <w:t xml:space="preserve"> Учащиеся основной школы должны </w:t>
      </w:r>
      <w:r w:rsidRPr="008010A9">
        <w:rPr>
          <w:rFonts w:ascii="Times New Roman" w:hAnsi="Times New Roman" w:cs="Times New Roman"/>
          <w:sz w:val="28"/>
          <w:szCs w:val="28"/>
        </w:rPr>
        <w:t>иметь возможность обсуждать актуальные события из жиз</w:t>
      </w:r>
      <w:r>
        <w:rPr>
          <w:rFonts w:ascii="Times New Roman" w:hAnsi="Times New Roman" w:cs="Times New Roman"/>
          <w:sz w:val="28"/>
          <w:szCs w:val="28"/>
        </w:rPr>
        <w:t xml:space="preserve">ни, свои собственные поступки и </w:t>
      </w:r>
      <w:r w:rsidRPr="008010A9">
        <w:rPr>
          <w:rFonts w:ascii="Times New Roman" w:hAnsi="Times New Roman" w:cs="Times New Roman"/>
          <w:sz w:val="28"/>
          <w:szCs w:val="28"/>
        </w:rPr>
        <w:t>поступки своих сверстников, выражать своё отношени</w:t>
      </w:r>
      <w:r>
        <w:rPr>
          <w:rFonts w:ascii="Times New Roman" w:hAnsi="Times New Roman" w:cs="Times New Roman"/>
          <w:sz w:val="28"/>
          <w:szCs w:val="28"/>
        </w:rPr>
        <w:t xml:space="preserve">е к происходящему, обосновывать </w:t>
      </w:r>
      <w:r w:rsidRPr="008010A9">
        <w:rPr>
          <w:rFonts w:ascii="Times New Roman" w:hAnsi="Times New Roman" w:cs="Times New Roman"/>
          <w:sz w:val="28"/>
          <w:szCs w:val="28"/>
        </w:rPr>
        <w:t>собственное мнение, что будет способствовать их дальн</w:t>
      </w:r>
      <w:r>
        <w:rPr>
          <w:rFonts w:ascii="Times New Roman" w:hAnsi="Times New Roman" w:cs="Times New Roman"/>
          <w:sz w:val="28"/>
          <w:szCs w:val="28"/>
        </w:rPr>
        <w:t xml:space="preserve">ейшей социализации и воспитанию </w:t>
      </w:r>
      <w:r w:rsidRPr="008010A9">
        <w:rPr>
          <w:rFonts w:ascii="Times New Roman" w:hAnsi="Times New Roman" w:cs="Times New Roman"/>
          <w:sz w:val="28"/>
          <w:szCs w:val="28"/>
        </w:rPr>
        <w:t>граждан России;</w:t>
      </w:r>
    </w:p>
    <w:p w:rsidR="008010A9" w:rsidRPr="008010A9" w:rsidRDefault="008010A9" w:rsidP="008010A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010A9">
        <w:rPr>
          <w:rFonts w:ascii="Times New Roman" w:hAnsi="Times New Roman" w:cs="Times New Roman"/>
          <w:sz w:val="28"/>
          <w:szCs w:val="28"/>
        </w:rPr>
        <w:lastRenderedPageBreak/>
        <w:t>• дальнейшее формирование коммуникативной ком</w:t>
      </w:r>
      <w:r>
        <w:rPr>
          <w:rFonts w:ascii="Times New Roman" w:hAnsi="Times New Roman" w:cs="Times New Roman"/>
          <w:sz w:val="28"/>
          <w:szCs w:val="28"/>
        </w:rPr>
        <w:t xml:space="preserve">петенции, то есть способности и </w:t>
      </w:r>
      <w:r w:rsidRPr="008010A9">
        <w:rPr>
          <w:rFonts w:ascii="Times New Roman" w:hAnsi="Times New Roman" w:cs="Times New Roman"/>
          <w:sz w:val="28"/>
          <w:szCs w:val="28"/>
        </w:rPr>
        <w:t>готовности общаться с носителями языка на уровне своих речевы</w:t>
      </w:r>
      <w:r>
        <w:rPr>
          <w:rFonts w:ascii="Times New Roman" w:hAnsi="Times New Roman" w:cs="Times New Roman"/>
          <w:sz w:val="28"/>
          <w:szCs w:val="28"/>
        </w:rPr>
        <w:t xml:space="preserve">х возможностей и потребностей в </w:t>
      </w:r>
      <w:r w:rsidRPr="008010A9">
        <w:rPr>
          <w:rFonts w:ascii="Times New Roman" w:hAnsi="Times New Roman" w:cs="Times New Roman"/>
          <w:sz w:val="28"/>
          <w:szCs w:val="28"/>
        </w:rPr>
        <w:t>разных формах: устной (говорение и аудирование) и письменной (чтение и письмо). У учащихся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10A9">
        <w:rPr>
          <w:rFonts w:ascii="Times New Roman" w:hAnsi="Times New Roman" w:cs="Times New Roman"/>
          <w:sz w:val="28"/>
          <w:szCs w:val="28"/>
        </w:rPr>
        <w:t>продолжится работа по расширению лингвистического кругозора</w:t>
      </w:r>
      <w:r>
        <w:rPr>
          <w:rFonts w:ascii="Times New Roman" w:hAnsi="Times New Roman" w:cs="Times New Roman"/>
          <w:sz w:val="28"/>
          <w:szCs w:val="28"/>
        </w:rPr>
        <w:t xml:space="preserve">, у них углубится представление </w:t>
      </w:r>
      <w:r w:rsidRPr="008010A9">
        <w:rPr>
          <w:rFonts w:ascii="Times New Roman" w:hAnsi="Times New Roman" w:cs="Times New Roman"/>
          <w:sz w:val="28"/>
          <w:szCs w:val="28"/>
        </w:rPr>
        <w:t>о строе изучаемого языка и его основных отличиях от родного языка;</w:t>
      </w:r>
    </w:p>
    <w:p w:rsidR="008010A9" w:rsidRPr="008010A9" w:rsidRDefault="008010A9" w:rsidP="008010A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010A9">
        <w:rPr>
          <w:rFonts w:ascii="Times New Roman" w:hAnsi="Times New Roman" w:cs="Times New Roman"/>
          <w:sz w:val="28"/>
          <w:szCs w:val="28"/>
        </w:rPr>
        <w:t>• дальнейшее развитие основ коммуникативной культу</w:t>
      </w:r>
      <w:r>
        <w:rPr>
          <w:rFonts w:ascii="Times New Roman" w:hAnsi="Times New Roman" w:cs="Times New Roman"/>
          <w:sz w:val="28"/>
          <w:szCs w:val="28"/>
        </w:rPr>
        <w:t xml:space="preserve">ры. Учащиеся научатся ставить и </w:t>
      </w:r>
      <w:r w:rsidRPr="008010A9">
        <w:rPr>
          <w:rFonts w:ascii="Times New Roman" w:hAnsi="Times New Roman" w:cs="Times New Roman"/>
          <w:sz w:val="28"/>
          <w:szCs w:val="28"/>
        </w:rPr>
        <w:t>решать более сложные коммуникативные задачи, адекватно испо</w:t>
      </w:r>
      <w:r>
        <w:rPr>
          <w:rFonts w:ascii="Times New Roman" w:hAnsi="Times New Roman" w:cs="Times New Roman"/>
          <w:sz w:val="28"/>
          <w:szCs w:val="28"/>
        </w:rPr>
        <w:t xml:space="preserve">льзовать более широкий диапазон </w:t>
      </w:r>
      <w:r w:rsidRPr="008010A9">
        <w:rPr>
          <w:rFonts w:ascii="Times New Roman" w:hAnsi="Times New Roman" w:cs="Times New Roman"/>
          <w:sz w:val="28"/>
          <w:szCs w:val="28"/>
        </w:rPr>
        <w:t xml:space="preserve">речевых и неречевых средств общения, на новый уровень </w:t>
      </w:r>
      <w:r>
        <w:rPr>
          <w:rFonts w:ascii="Times New Roman" w:hAnsi="Times New Roman" w:cs="Times New Roman"/>
          <w:sz w:val="28"/>
          <w:szCs w:val="28"/>
        </w:rPr>
        <w:t xml:space="preserve">развития поднимется способность </w:t>
      </w:r>
      <w:r w:rsidRPr="008010A9">
        <w:rPr>
          <w:rFonts w:ascii="Times New Roman" w:hAnsi="Times New Roman" w:cs="Times New Roman"/>
          <w:sz w:val="28"/>
          <w:szCs w:val="28"/>
        </w:rPr>
        <w:t>соблюдать речевой этикет, быть вежливыми и доброжелательными речевыми партнерами;</w:t>
      </w:r>
    </w:p>
    <w:p w:rsidR="008010A9" w:rsidRPr="008010A9" w:rsidRDefault="008010A9" w:rsidP="008010A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010A9">
        <w:rPr>
          <w:rFonts w:ascii="Times New Roman" w:hAnsi="Times New Roman" w:cs="Times New Roman"/>
          <w:sz w:val="28"/>
          <w:szCs w:val="28"/>
        </w:rPr>
        <w:t>• продолжение формирования уважительного отношени</w:t>
      </w:r>
      <w:r>
        <w:rPr>
          <w:rFonts w:ascii="Times New Roman" w:hAnsi="Times New Roman" w:cs="Times New Roman"/>
          <w:sz w:val="28"/>
          <w:szCs w:val="28"/>
        </w:rPr>
        <w:t xml:space="preserve">я к чужой (иной) культуре через </w:t>
      </w:r>
      <w:r w:rsidRPr="008010A9">
        <w:rPr>
          <w:rFonts w:ascii="Times New Roman" w:hAnsi="Times New Roman" w:cs="Times New Roman"/>
          <w:sz w:val="28"/>
          <w:szCs w:val="28"/>
        </w:rPr>
        <w:t>знакомство с культурой англоязычных стран;</w:t>
      </w:r>
    </w:p>
    <w:p w:rsidR="008010A9" w:rsidRPr="008010A9" w:rsidRDefault="008010A9" w:rsidP="008010A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010A9">
        <w:rPr>
          <w:rFonts w:ascii="Times New Roman" w:hAnsi="Times New Roman" w:cs="Times New Roman"/>
          <w:sz w:val="28"/>
          <w:szCs w:val="28"/>
        </w:rPr>
        <w:t>• формирование более глубокого осознания особенностей культуры своего народа;</w:t>
      </w:r>
    </w:p>
    <w:p w:rsidR="008010A9" w:rsidRPr="008010A9" w:rsidRDefault="008010A9" w:rsidP="008010A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010A9">
        <w:rPr>
          <w:rFonts w:ascii="Times New Roman" w:hAnsi="Times New Roman" w:cs="Times New Roman"/>
          <w:sz w:val="28"/>
          <w:szCs w:val="28"/>
        </w:rPr>
        <w:t>• дальнейшее развитие способности представлять на АЯ</w:t>
      </w:r>
      <w:r>
        <w:rPr>
          <w:rFonts w:ascii="Times New Roman" w:hAnsi="Times New Roman" w:cs="Times New Roman"/>
          <w:sz w:val="28"/>
          <w:szCs w:val="28"/>
        </w:rPr>
        <w:t xml:space="preserve"> родную культуру в письменной и </w:t>
      </w:r>
      <w:r w:rsidRPr="008010A9">
        <w:rPr>
          <w:rFonts w:ascii="Times New Roman" w:hAnsi="Times New Roman" w:cs="Times New Roman"/>
          <w:sz w:val="28"/>
          <w:szCs w:val="28"/>
        </w:rPr>
        <w:t>устной форме общения;</w:t>
      </w:r>
    </w:p>
    <w:p w:rsidR="008010A9" w:rsidRPr="008010A9" w:rsidRDefault="008010A9" w:rsidP="008010A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010A9">
        <w:rPr>
          <w:rFonts w:ascii="Times New Roman" w:hAnsi="Times New Roman" w:cs="Times New Roman"/>
          <w:sz w:val="28"/>
          <w:szCs w:val="28"/>
        </w:rPr>
        <w:t xml:space="preserve">• достижение более высокого уровня положительной мотивации и устойчивого учебнопознавательного интереса к предмету «Иностранный язык», на </w:t>
      </w:r>
      <w:r>
        <w:rPr>
          <w:rFonts w:ascii="Times New Roman" w:hAnsi="Times New Roman" w:cs="Times New Roman"/>
          <w:sz w:val="28"/>
          <w:szCs w:val="28"/>
        </w:rPr>
        <w:t xml:space="preserve">дальнейшее развитие необходимых </w:t>
      </w:r>
      <w:r w:rsidRPr="008010A9">
        <w:rPr>
          <w:rFonts w:ascii="Times New Roman" w:hAnsi="Times New Roman" w:cs="Times New Roman"/>
          <w:sz w:val="28"/>
          <w:szCs w:val="28"/>
        </w:rPr>
        <w:t>УУД и специальных учебных умений (СУУ). Должен осуществиться переход от приобретённого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8010A9">
        <w:rPr>
          <w:rFonts w:ascii="Times New Roman" w:hAnsi="Times New Roman" w:cs="Times New Roman"/>
          <w:sz w:val="28"/>
          <w:szCs w:val="28"/>
        </w:rPr>
        <w:t xml:space="preserve">начальной школе умения выполнять наиболее рациональным </w:t>
      </w:r>
      <w:r>
        <w:rPr>
          <w:rFonts w:ascii="Times New Roman" w:hAnsi="Times New Roman" w:cs="Times New Roman"/>
          <w:sz w:val="28"/>
          <w:szCs w:val="28"/>
        </w:rPr>
        <w:t xml:space="preserve">способом различные виды учебных </w:t>
      </w:r>
      <w:r w:rsidRPr="008010A9">
        <w:rPr>
          <w:rFonts w:ascii="Times New Roman" w:hAnsi="Times New Roman" w:cs="Times New Roman"/>
          <w:sz w:val="28"/>
          <w:szCs w:val="28"/>
        </w:rPr>
        <w:t>заданий к учебной деятельности с элементами самообразова</w:t>
      </w:r>
      <w:r>
        <w:rPr>
          <w:rFonts w:ascii="Times New Roman" w:hAnsi="Times New Roman" w:cs="Times New Roman"/>
          <w:sz w:val="28"/>
          <w:szCs w:val="28"/>
        </w:rPr>
        <w:t xml:space="preserve">ния и саморазвития. Обучение на </w:t>
      </w:r>
      <w:r w:rsidRPr="008010A9">
        <w:rPr>
          <w:rFonts w:ascii="Times New Roman" w:hAnsi="Times New Roman" w:cs="Times New Roman"/>
          <w:sz w:val="28"/>
          <w:szCs w:val="28"/>
        </w:rPr>
        <w:t>ступени основного общего образования призвано заложить основы успешной 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10A9">
        <w:rPr>
          <w:rFonts w:ascii="Times New Roman" w:hAnsi="Times New Roman" w:cs="Times New Roman"/>
          <w:sz w:val="28"/>
          <w:szCs w:val="28"/>
        </w:rPr>
        <w:t>деятельности по овладению АЯ на завершающей ступени образования.</w:t>
      </w:r>
      <w:bookmarkStart w:id="0" w:name="_GoBack"/>
      <w:bookmarkEnd w:id="0"/>
    </w:p>
    <w:sectPr w:rsidR="008010A9" w:rsidRPr="008010A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030"/>
    <w:rsid w:val="00295A4B"/>
    <w:rsid w:val="00437030"/>
    <w:rsid w:val="008010A9"/>
    <w:rsid w:val="00AC54AC"/>
    <w:rsid w:val="00B252A6"/>
    <w:rsid w:val="00D67282"/>
    <w:rsid w:val="00DF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2563F"/>
  <w15:chartTrackingRefBased/>
  <w15:docId w15:val="{2B9EDA0F-70F9-440E-AE82-141602BF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10A9"/>
    <w:pPr>
      <w:spacing w:after="0" w:line="240" w:lineRule="auto"/>
    </w:pPr>
  </w:style>
  <w:style w:type="table" w:styleId="TableGrid">
    <w:name w:val="Table Grid"/>
    <w:basedOn w:val="TableNormal"/>
    <w:uiPriority w:val="39"/>
    <w:rsid w:val="008010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</dc:creator>
  <cp:keywords/>
  <dc:description/>
  <cp:lastModifiedBy>tatia</cp:lastModifiedBy>
  <cp:revision>6</cp:revision>
  <dcterms:created xsi:type="dcterms:W3CDTF">2022-11-10T16:01:00Z</dcterms:created>
  <dcterms:modified xsi:type="dcterms:W3CDTF">2022-11-13T08:25:00Z</dcterms:modified>
</cp:coreProperties>
</file>